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4C492" w14:textId="58C2961C" w:rsidR="008C7156" w:rsidRDefault="008C7156" w:rsidP="008C7156">
      <w:pPr>
        <w:pStyle w:val="Rientrocorpodeltesto"/>
        <w:spacing w:after="0" w:line="276" w:lineRule="auto"/>
        <w:ind w:left="6946" w:hanging="992"/>
        <w:jc w:val="both"/>
        <w:rPr>
          <w:rFonts w:eastAsiaTheme="minorEastAsia"/>
          <w:b/>
          <w:bCs/>
          <w:noProof/>
          <w:sz w:val="20"/>
          <w:szCs w:val="20"/>
          <w:lang w:eastAsia="it-IT"/>
        </w:rPr>
      </w:pPr>
      <w:r w:rsidRPr="008C7156">
        <w:rPr>
          <w:rFonts w:eastAsiaTheme="minorEastAsia"/>
          <w:i/>
          <w:iCs/>
          <w:noProof/>
          <w:sz w:val="20"/>
          <w:szCs w:val="20"/>
          <w:lang w:eastAsia="it-IT"/>
        </w:rPr>
        <w:t>Spett.</w:t>
      </w:r>
      <w:r>
        <w:rPr>
          <w:rFonts w:eastAsiaTheme="minorEastAsia"/>
          <w:b/>
          <w:bCs/>
          <w:noProof/>
          <w:sz w:val="20"/>
          <w:szCs w:val="20"/>
          <w:lang w:eastAsia="it-IT"/>
        </w:rPr>
        <w:t xml:space="preserve">   Comune di Casacalenda</w:t>
      </w:r>
    </w:p>
    <w:p w14:paraId="344CB86D" w14:textId="542136C1" w:rsidR="008C7156" w:rsidRPr="008C7156" w:rsidRDefault="008C7156" w:rsidP="008C7156">
      <w:pPr>
        <w:pStyle w:val="Rientrocorpodeltesto"/>
        <w:spacing w:after="0" w:line="276" w:lineRule="auto"/>
        <w:ind w:left="6946" w:hanging="284"/>
        <w:jc w:val="both"/>
        <w:rPr>
          <w:rFonts w:eastAsiaTheme="minorEastAsia"/>
          <w:i/>
          <w:iCs/>
          <w:noProof/>
          <w:sz w:val="20"/>
          <w:szCs w:val="20"/>
          <w:lang w:eastAsia="it-IT"/>
        </w:rPr>
      </w:pPr>
      <w:r w:rsidRPr="008C7156">
        <w:rPr>
          <w:rFonts w:eastAsiaTheme="minorEastAsia"/>
          <w:i/>
          <w:iCs/>
          <w:noProof/>
          <w:sz w:val="20"/>
          <w:szCs w:val="20"/>
          <w:lang w:eastAsia="it-IT"/>
        </w:rPr>
        <w:t>Ufficio Tecnico</w:t>
      </w:r>
    </w:p>
    <w:p w14:paraId="09599BA5" w14:textId="492751EA" w:rsidR="008C7156" w:rsidRPr="008C7156" w:rsidRDefault="008C7156" w:rsidP="008C7156">
      <w:pPr>
        <w:pStyle w:val="Rientrocorpodeltesto"/>
        <w:spacing w:after="0" w:line="276" w:lineRule="auto"/>
        <w:ind w:left="6946" w:hanging="284"/>
        <w:jc w:val="both"/>
        <w:rPr>
          <w:rFonts w:eastAsiaTheme="minorEastAsia"/>
          <w:i/>
          <w:iCs/>
          <w:noProof/>
          <w:sz w:val="20"/>
          <w:szCs w:val="20"/>
          <w:lang w:eastAsia="it-IT"/>
        </w:rPr>
      </w:pPr>
      <w:r w:rsidRPr="008C7156">
        <w:rPr>
          <w:rFonts w:eastAsiaTheme="minorEastAsia"/>
          <w:i/>
          <w:iCs/>
          <w:noProof/>
          <w:sz w:val="20"/>
          <w:szCs w:val="20"/>
          <w:lang w:eastAsia="it-IT"/>
        </w:rPr>
        <w:t>Ing. Angelo Florio</w:t>
      </w:r>
    </w:p>
    <w:p w14:paraId="368DB8D5" w14:textId="77777777" w:rsidR="008C7156" w:rsidRDefault="008C7156" w:rsidP="001F79BA">
      <w:pPr>
        <w:pStyle w:val="Rientrocorpodeltesto"/>
        <w:spacing w:after="0" w:line="360" w:lineRule="auto"/>
        <w:ind w:left="0"/>
        <w:jc w:val="both"/>
        <w:rPr>
          <w:rFonts w:eastAsiaTheme="minorEastAsia"/>
          <w:b/>
          <w:bCs/>
          <w:noProof/>
          <w:sz w:val="20"/>
          <w:szCs w:val="20"/>
          <w:lang w:eastAsia="it-IT"/>
        </w:rPr>
      </w:pPr>
    </w:p>
    <w:p w14:paraId="596887E5" w14:textId="5918D214" w:rsidR="001F79BA" w:rsidRDefault="001F79BA" w:rsidP="009E07BF">
      <w:pPr>
        <w:pStyle w:val="Rientrocorpodeltesto"/>
        <w:spacing w:line="360" w:lineRule="auto"/>
        <w:ind w:left="0"/>
        <w:jc w:val="both"/>
        <w:rPr>
          <w:rFonts w:eastAsiaTheme="minorEastAsia"/>
          <w:i/>
          <w:iCs/>
          <w:noProof/>
          <w:sz w:val="16"/>
          <w:szCs w:val="16"/>
          <w:lang w:eastAsia="it-IT"/>
        </w:rPr>
      </w:pPr>
      <w:r w:rsidRPr="001F79BA">
        <w:rPr>
          <w:rFonts w:eastAsiaTheme="minorEastAsia"/>
          <w:b/>
          <w:bCs/>
          <w:noProof/>
          <w:sz w:val="20"/>
          <w:szCs w:val="20"/>
          <w:lang w:eastAsia="it-IT"/>
        </w:rPr>
        <w:t>AVVISO DI INDAGINE DI MERCATO PREORDINATA A CONOSCERE GLI OPERATORI INTERESSATI AD INCARICHI DA AGGIUDICARSI MEDIANTE AFFIDAMENTO DIRETTO AI SENSI DEL D.LGS. N.36/2023 ART. 50 c.1, lett. b) - SGOMBERO NEVE E TRATTAMENTO ANTIGHIACCIO SU STRADE E PIAZZE COMUNALI – STAGIONE INVERNALE 2024-2025.</w:t>
      </w:r>
    </w:p>
    <w:p w14:paraId="5CB05080" w14:textId="730D1EEE" w:rsidR="001F79BA" w:rsidRDefault="001F79BA" w:rsidP="001F79BA">
      <w:pPr>
        <w:pStyle w:val="Rientrocorpodeltesto"/>
        <w:spacing w:after="0" w:line="360" w:lineRule="auto"/>
        <w:ind w:left="0"/>
        <w:jc w:val="both"/>
        <w:rPr>
          <w:rFonts w:eastAsiaTheme="minorEastAsia"/>
          <w:i/>
          <w:iCs/>
          <w:noProof/>
          <w:sz w:val="16"/>
          <w:szCs w:val="16"/>
          <w:lang w:eastAsia="it-IT"/>
        </w:rPr>
      </w:pPr>
      <w:r w:rsidRPr="001F79BA">
        <w:rPr>
          <w:rFonts w:eastAsiaTheme="minorEastAsia"/>
          <w:i/>
          <w:iCs/>
          <w:noProof/>
          <w:sz w:val="16"/>
          <w:szCs w:val="16"/>
          <w:lang w:eastAsia="it-IT"/>
        </w:rPr>
        <w:t>Avvertenze:</w:t>
      </w:r>
      <w:r>
        <w:rPr>
          <w:rFonts w:eastAsiaTheme="minorEastAsia"/>
          <w:i/>
          <w:iCs/>
          <w:noProof/>
          <w:sz w:val="16"/>
          <w:szCs w:val="16"/>
          <w:lang w:eastAsia="it-IT"/>
        </w:rPr>
        <w:t xml:space="preserve"> </w:t>
      </w:r>
    </w:p>
    <w:p w14:paraId="6AC21DCD" w14:textId="1668FEE3" w:rsidR="001F79BA" w:rsidRPr="001F79BA" w:rsidRDefault="001F79BA" w:rsidP="001F79BA">
      <w:pPr>
        <w:pStyle w:val="Rientrocorpodeltesto"/>
        <w:spacing w:after="0" w:line="360" w:lineRule="auto"/>
        <w:ind w:left="0"/>
        <w:jc w:val="both"/>
        <w:rPr>
          <w:rFonts w:eastAsiaTheme="minorEastAsia"/>
          <w:i/>
          <w:iCs/>
          <w:noProof/>
          <w:sz w:val="16"/>
          <w:szCs w:val="16"/>
          <w:lang w:eastAsia="it-IT"/>
        </w:rPr>
      </w:pPr>
      <w:r w:rsidRPr="001F79BA">
        <w:rPr>
          <w:rFonts w:eastAsiaTheme="minorEastAsia"/>
          <w:i/>
          <w:iCs/>
          <w:noProof/>
          <w:sz w:val="16"/>
          <w:szCs w:val="16"/>
          <w:lang w:eastAsia="it-IT"/>
        </w:rPr>
        <w:t>Al fine di ridurre al minimo le possibilità di errore, si invitano gli operatori economici a manifestare l'interesse all'invito e a rendere le dichiarazioni utilizzando il presente modulo, da compilare in modo leggibile in ogni sua parte.</w:t>
      </w:r>
      <w:r>
        <w:rPr>
          <w:rFonts w:eastAsiaTheme="minorEastAsia"/>
          <w:i/>
          <w:iCs/>
          <w:noProof/>
          <w:sz w:val="16"/>
          <w:szCs w:val="16"/>
          <w:lang w:eastAsia="it-IT"/>
        </w:rPr>
        <w:t xml:space="preserve"> </w:t>
      </w:r>
      <w:r w:rsidRPr="001F79BA">
        <w:rPr>
          <w:rFonts w:eastAsiaTheme="minorEastAsia"/>
          <w:i/>
          <w:iCs/>
          <w:noProof/>
          <w:sz w:val="16"/>
          <w:szCs w:val="16"/>
          <w:lang w:eastAsia="it-IT"/>
        </w:rPr>
        <w:t>Il modulo NON deve essere bollato.</w:t>
      </w:r>
    </w:p>
    <w:p w14:paraId="6BBA2FBB" w14:textId="67592405" w:rsidR="002B2E8A" w:rsidRDefault="001F79BA" w:rsidP="001F79BA">
      <w:pPr>
        <w:pStyle w:val="Rientrocorpodeltesto"/>
        <w:spacing w:before="240" w:line="480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rFonts w:eastAsiaTheme="minorEastAsia"/>
          <w:b/>
          <w:bCs/>
          <w:noProof/>
          <w:sz w:val="20"/>
          <w:szCs w:val="20"/>
          <w:lang w:val="it-IT" w:eastAsia="it-IT"/>
        </w:rPr>
        <w:t xml:space="preserve"> </w:t>
      </w:r>
      <w:r w:rsidR="002B2E8A" w:rsidRPr="001F79BA">
        <w:rPr>
          <w:sz w:val="20"/>
          <w:szCs w:val="20"/>
          <w:lang w:val="it-IT"/>
        </w:rPr>
        <w:t>Il sottoscritto _______________________________________________________, nato a ______________________________(C.F.____________________________) e residente in___________________________ alla via______________________________________, telefono______________, cellulare_________________ nella sua qualità di rappresentante della ditta_______________________________________________________________, avente sede in ____________________________________, alla via___________________________________________ (P.IVA_________________________)</w:t>
      </w:r>
    </w:p>
    <w:p w14:paraId="60E0BC14" w14:textId="77777777" w:rsidR="001F79BA" w:rsidRPr="001F79BA" w:rsidRDefault="001F79BA" w:rsidP="001F79BA">
      <w:pPr>
        <w:pStyle w:val="Rientrocorpodeltesto"/>
        <w:spacing w:after="0" w:line="276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>relativamente alla procedura di avviso per la presentazione delle domande per la selezione degli aspiranti alla</w:t>
      </w:r>
    </w:p>
    <w:p w14:paraId="289C397D" w14:textId="77777777" w:rsidR="001F79BA" w:rsidRPr="001F79BA" w:rsidRDefault="001F79BA" w:rsidP="001F79BA">
      <w:pPr>
        <w:pStyle w:val="Rientrocorpodeltesto"/>
        <w:spacing w:after="0" w:line="276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 xml:space="preserve">procedura indicata con apposito avviso pubblico: </w:t>
      </w:r>
    </w:p>
    <w:p w14:paraId="60C82055" w14:textId="4A3A0662" w:rsidR="001F79BA" w:rsidRPr="001F79BA" w:rsidRDefault="001F79BA" w:rsidP="001F79BA">
      <w:pPr>
        <w:pStyle w:val="Rientrocorpodeltesto"/>
        <w:numPr>
          <w:ilvl w:val="0"/>
          <w:numId w:val="3"/>
        </w:numPr>
        <w:spacing w:after="0" w:line="276" w:lineRule="auto"/>
        <w:ind w:left="567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>preso atto delle informazioni indicate nel medesimo avviso inerente la manifestata volontà del Comune di</w:t>
      </w:r>
      <w:r>
        <w:rPr>
          <w:sz w:val="20"/>
          <w:szCs w:val="20"/>
          <w:lang w:val="it-IT"/>
        </w:rPr>
        <w:t xml:space="preserve"> </w:t>
      </w:r>
      <w:r w:rsidRPr="001F79BA">
        <w:rPr>
          <w:sz w:val="20"/>
          <w:szCs w:val="20"/>
          <w:lang w:val="it-IT"/>
        </w:rPr>
        <w:t xml:space="preserve">Casacalenda (CB) di procedere con l'esecuzione del servizio in oggetto;  </w:t>
      </w:r>
    </w:p>
    <w:p w14:paraId="4737F6DB" w14:textId="73228DE8" w:rsidR="001F79BA" w:rsidRPr="001F79BA" w:rsidRDefault="001F79BA" w:rsidP="001F79BA">
      <w:pPr>
        <w:pStyle w:val="Rientrocorpodeltesto"/>
        <w:numPr>
          <w:ilvl w:val="0"/>
          <w:numId w:val="3"/>
        </w:numPr>
        <w:spacing w:after="0" w:line="276" w:lineRule="auto"/>
        <w:ind w:left="567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>tenuto conto che l'avviso è finalizzato unicamente ed esclusivamente ad individuare un numero sufficiente di operatori economici da invitare alla successiva procedura di affidamento e che il medesimo e le conclusioni dell'indagine connessa con l'avviso non determina alcuna instaurazione di posizioni giuridiche od obblighi  negoziali e non vincola in nessun modo e/o a sospendere, modificare o annullare, in tutto o in parte, l'esplorazione del mercato con atto motivato;</w:t>
      </w:r>
    </w:p>
    <w:p w14:paraId="6A41D090" w14:textId="474DA430" w:rsidR="001F79BA" w:rsidRPr="001F79BA" w:rsidRDefault="001F79BA" w:rsidP="001F79BA">
      <w:pPr>
        <w:pStyle w:val="Rientrocorpodeltesto"/>
        <w:spacing w:before="240" w:after="240" w:line="360" w:lineRule="auto"/>
        <w:ind w:left="0"/>
        <w:jc w:val="center"/>
        <w:rPr>
          <w:b/>
          <w:sz w:val="20"/>
          <w:szCs w:val="20"/>
          <w:lang w:val="it-IT"/>
        </w:rPr>
      </w:pPr>
      <w:r w:rsidRPr="001F79BA">
        <w:rPr>
          <w:b/>
          <w:sz w:val="20"/>
          <w:szCs w:val="20"/>
          <w:lang w:val="it-IT"/>
        </w:rPr>
        <w:t>C H I E D E</w:t>
      </w:r>
    </w:p>
    <w:p w14:paraId="4BE7B901" w14:textId="6A79A9BF" w:rsidR="001F79BA" w:rsidRPr="001F79BA" w:rsidRDefault="001F79BA" w:rsidP="001F79BA">
      <w:pPr>
        <w:pStyle w:val="Rientrocorpodeltesto"/>
        <w:spacing w:before="120" w:line="276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>di poter essere invitato alla procedura di cui sopra, allegando la documentazione richiesta dall’avviso, come</w:t>
      </w:r>
      <w:r>
        <w:rPr>
          <w:sz w:val="20"/>
          <w:szCs w:val="20"/>
          <w:lang w:val="it-IT"/>
        </w:rPr>
        <w:t xml:space="preserve"> </w:t>
      </w:r>
      <w:r w:rsidRPr="001F79BA">
        <w:rPr>
          <w:sz w:val="20"/>
          <w:szCs w:val="20"/>
          <w:lang w:val="it-IT"/>
        </w:rPr>
        <w:t xml:space="preserve">segue:  </w:t>
      </w:r>
    </w:p>
    <w:p w14:paraId="13B1464A" w14:textId="77777777" w:rsidR="001F79BA" w:rsidRPr="001F79BA" w:rsidRDefault="001F79BA" w:rsidP="001F79BA">
      <w:pPr>
        <w:pStyle w:val="Rientrocorpodeltesto"/>
        <w:spacing w:after="0" w:line="480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 xml:space="preserve"> in forma singola </w:t>
      </w:r>
    </w:p>
    <w:p w14:paraId="0CC105C7" w14:textId="6BB06E7C" w:rsidR="001F79BA" w:rsidRPr="001F79BA" w:rsidRDefault="001F79BA" w:rsidP="001F79BA">
      <w:pPr>
        <w:pStyle w:val="Rientrocorpodeltesto"/>
        <w:spacing w:after="0" w:line="480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> in qualità di mandatario del raggruppamento temporaneo costituito/da costituire con le seguenti ditte in qualità di</w:t>
      </w:r>
      <w:r>
        <w:rPr>
          <w:sz w:val="20"/>
          <w:szCs w:val="20"/>
          <w:lang w:val="it-IT"/>
        </w:rPr>
        <w:t xml:space="preserve"> </w:t>
      </w:r>
      <w:r w:rsidRPr="001F79BA">
        <w:rPr>
          <w:sz w:val="20"/>
          <w:szCs w:val="20"/>
          <w:lang w:val="it-IT"/>
        </w:rPr>
        <w:t xml:space="preserve">mandanti: </w:t>
      </w:r>
    </w:p>
    <w:p w14:paraId="640753D8" w14:textId="234D1847" w:rsidR="001F79BA" w:rsidRPr="001F79BA" w:rsidRDefault="001F79BA" w:rsidP="001F79BA">
      <w:pPr>
        <w:pStyle w:val="Rientrocorpodeltesto"/>
        <w:spacing w:after="0" w:line="480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 xml:space="preserve">______________________________________________________________________________________ </w:t>
      </w:r>
    </w:p>
    <w:p w14:paraId="08287A49" w14:textId="5FA91B98" w:rsidR="001F79BA" w:rsidRPr="001F79BA" w:rsidRDefault="001F79BA" w:rsidP="001F79BA">
      <w:pPr>
        <w:pStyle w:val="Rientrocorpodeltesto"/>
        <w:spacing w:after="0" w:line="480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 xml:space="preserve">______________________________________________________________________________________ </w:t>
      </w:r>
    </w:p>
    <w:p w14:paraId="45DA9D8A" w14:textId="5B91861A" w:rsidR="001F79BA" w:rsidRPr="001F79BA" w:rsidRDefault="001F79BA" w:rsidP="001F79BA">
      <w:pPr>
        <w:pStyle w:val="Rientrocorpodeltesto"/>
        <w:spacing w:line="276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>Si dichiara sin d’ora che la composizione del raggruppamento rispetta i principi ed i limiti indicati di cui al Codice dei</w:t>
      </w:r>
      <w:r>
        <w:rPr>
          <w:sz w:val="20"/>
          <w:szCs w:val="20"/>
          <w:lang w:val="it-IT"/>
        </w:rPr>
        <w:t xml:space="preserve"> </w:t>
      </w:r>
      <w:r w:rsidRPr="001F79BA">
        <w:rPr>
          <w:sz w:val="20"/>
          <w:szCs w:val="20"/>
          <w:lang w:val="it-IT"/>
        </w:rPr>
        <w:t xml:space="preserve">contratti pubblici. </w:t>
      </w:r>
    </w:p>
    <w:p w14:paraId="5331C408" w14:textId="77777777" w:rsidR="001F79BA" w:rsidRPr="001F79BA" w:rsidRDefault="001F79BA" w:rsidP="001F79BA">
      <w:pPr>
        <w:pStyle w:val="Rientrocorpodeltesto"/>
        <w:spacing w:after="0" w:line="480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 xml:space="preserve">  (altra forma – indicare) </w:t>
      </w:r>
    </w:p>
    <w:p w14:paraId="373A4B89" w14:textId="079593BC" w:rsidR="001F79BA" w:rsidRPr="001F79BA" w:rsidRDefault="001F79BA" w:rsidP="001F79BA">
      <w:pPr>
        <w:pStyle w:val="Rientrocorpodeltesto"/>
        <w:spacing w:after="0" w:line="480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lastRenderedPageBreak/>
        <w:t xml:space="preserve">______________________________________________________________________________________ </w:t>
      </w:r>
    </w:p>
    <w:p w14:paraId="05EE7363" w14:textId="4AADB536" w:rsidR="001F79BA" w:rsidRPr="001F79BA" w:rsidRDefault="001F79BA" w:rsidP="001F79BA">
      <w:pPr>
        <w:pStyle w:val="Rientrocorpodeltesto"/>
        <w:spacing w:after="0" w:line="480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>______________________________________________________________________________________</w:t>
      </w:r>
    </w:p>
    <w:p w14:paraId="29FB0256" w14:textId="050DA4AC" w:rsidR="00F5165A" w:rsidRPr="001F79BA" w:rsidRDefault="00F5165A" w:rsidP="001F79BA">
      <w:pPr>
        <w:pStyle w:val="Rientrocorpodeltesto"/>
        <w:spacing w:after="0" w:line="360" w:lineRule="auto"/>
        <w:ind w:left="0"/>
        <w:jc w:val="center"/>
        <w:rPr>
          <w:b/>
          <w:sz w:val="20"/>
          <w:szCs w:val="20"/>
          <w:lang w:val="it-IT"/>
        </w:rPr>
      </w:pPr>
      <w:r w:rsidRPr="001F79BA">
        <w:rPr>
          <w:b/>
          <w:sz w:val="20"/>
          <w:szCs w:val="20"/>
          <w:lang w:val="it-IT"/>
        </w:rPr>
        <w:t>D I C H I A R A</w:t>
      </w:r>
    </w:p>
    <w:p w14:paraId="1D9555BE" w14:textId="594FBC5D" w:rsidR="00F5165A" w:rsidRPr="001F79BA" w:rsidRDefault="00F5165A" w:rsidP="006C2041">
      <w:pPr>
        <w:pStyle w:val="Rientrocorpodeltesto"/>
        <w:spacing w:line="360" w:lineRule="auto"/>
        <w:ind w:left="0"/>
        <w:jc w:val="center"/>
        <w:rPr>
          <w:bCs/>
          <w:i/>
          <w:iCs/>
          <w:sz w:val="20"/>
          <w:szCs w:val="20"/>
          <w:lang w:val="it-IT"/>
        </w:rPr>
      </w:pPr>
      <w:r w:rsidRPr="001F79BA">
        <w:rPr>
          <w:bCs/>
          <w:i/>
          <w:iCs/>
          <w:sz w:val="20"/>
          <w:szCs w:val="20"/>
          <w:lang w:val="it-IT"/>
        </w:rPr>
        <w:t>di manifestare interesse relativamente al/i seguente/i lotto/i</w:t>
      </w:r>
    </w:p>
    <w:p w14:paraId="7C17B82A" w14:textId="1E98FA15" w:rsidR="00F5165A" w:rsidRPr="001F79BA" w:rsidRDefault="00F5165A" w:rsidP="001F79BA">
      <w:pPr>
        <w:pStyle w:val="Rientrocorpodeltesto"/>
        <w:spacing w:after="0" w:line="360" w:lineRule="auto"/>
        <w:ind w:left="0"/>
        <w:jc w:val="both"/>
        <w:rPr>
          <w:b/>
          <w:sz w:val="20"/>
          <w:szCs w:val="20"/>
          <w:lang w:val="it-IT"/>
        </w:rPr>
      </w:pPr>
      <w:r w:rsidRPr="001F79BA">
        <w:rPr>
          <w:b/>
          <w:sz w:val="20"/>
          <w:szCs w:val="20"/>
          <w:lang w:val="it-IT"/>
        </w:rPr>
        <w:t> Lotto 1</w:t>
      </w:r>
    </w:p>
    <w:p w14:paraId="35010AFF" w14:textId="45835097" w:rsidR="00F5165A" w:rsidRPr="001F79BA" w:rsidRDefault="00F5165A" w:rsidP="001F79BA">
      <w:pPr>
        <w:pStyle w:val="Rientrocorpodeltesto"/>
        <w:spacing w:after="0" w:line="360" w:lineRule="auto"/>
        <w:ind w:left="0"/>
        <w:jc w:val="both"/>
        <w:rPr>
          <w:b/>
          <w:sz w:val="20"/>
          <w:szCs w:val="20"/>
          <w:lang w:val="it-IT"/>
        </w:rPr>
      </w:pPr>
      <w:r w:rsidRPr="001F79BA">
        <w:rPr>
          <w:b/>
          <w:sz w:val="20"/>
          <w:szCs w:val="20"/>
          <w:lang w:val="it-IT"/>
        </w:rPr>
        <w:t> Lotto 2</w:t>
      </w:r>
    </w:p>
    <w:p w14:paraId="2701F09B" w14:textId="3A2491A1" w:rsidR="002B2E8A" w:rsidRPr="001F79BA" w:rsidRDefault="00F5165A" w:rsidP="001F79BA">
      <w:pPr>
        <w:pStyle w:val="Rientrocorpodeltesto"/>
        <w:spacing w:line="360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>per</w:t>
      </w:r>
      <w:r w:rsidR="002B2E8A" w:rsidRPr="001F79BA">
        <w:rPr>
          <w:sz w:val="20"/>
          <w:szCs w:val="20"/>
          <w:lang w:val="it-IT"/>
        </w:rPr>
        <w:t xml:space="preserve"> espletare il servizio di </w:t>
      </w:r>
      <w:r w:rsidR="002B2E8A" w:rsidRPr="001F79BA">
        <w:rPr>
          <w:sz w:val="20"/>
          <w:szCs w:val="20"/>
          <w:u w:val="single"/>
          <w:lang w:val="it-IT"/>
        </w:rPr>
        <w:t>sgombero neve</w:t>
      </w:r>
      <w:r w:rsidR="002B2E8A" w:rsidRPr="001F79BA">
        <w:rPr>
          <w:sz w:val="20"/>
          <w:szCs w:val="20"/>
          <w:lang w:val="it-IT"/>
        </w:rPr>
        <w:t xml:space="preserve"> durante la stagione invernale </w:t>
      </w:r>
      <w:r w:rsidR="00016367" w:rsidRPr="001F79BA">
        <w:rPr>
          <w:sz w:val="20"/>
          <w:szCs w:val="20"/>
          <w:lang w:val="it-IT"/>
        </w:rPr>
        <w:t>202</w:t>
      </w:r>
      <w:r w:rsidR="00CE1084" w:rsidRPr="001F79BA">
        <w:rPr>
          <w:sz w:val="20"/>
          <w:szCs w:val="20"/>
          <w:lang w:val="it-IT"/>
        </w:rPr>
        <w:t>4</w:t>
      </w:r>
      <w:r w:rsidR="002B2E8A" w:rsidRPr="001F79BA">
        <w:rPr>
          <w:sz w:val="20"/>
          <w:szCs w:val="20"/>
          <w:lang w:val="it-IT"/>
        </w:rPr>
        <w:t>/202</w:t>
      </w:r>
      <w:r w:rsidR="00161249" w:rsidRPr="001F79BA">
        <w:rPr>
          <w:sz w:val="20"/>
          <w:szCs w:val="20"/>
          <w:lang w:val="it-IT"/>
        </w:rPr>
        <w:t>7</w:t>
      </w:r>
      <w:r w:rsidR="002B2E8A" w:rsidRPr="001F79BA">
        <w:rPr>
          <w:sz w:val="20"/>
          <w:szCs w:val="20"/>
          <w:lang w:val="it-IT"/>
        </w:rPr>
        <w:t xml:space="preserve"> con i seguenti mezzi:</w:t>
      </w:r>
    </w:p>
    <w:p w14:paraId="10782282" w14:textId="77777777" w:rsidR="002B2E8A" w:rsidRPr="001F79BA" w:rsidRDefault="002B2E8A" w:rsidP="001F79BA">
      <w:pPr>
        <w:pStyle w:val="Rientrocorpodeltesto"/>
        <w:spacing w:line="360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>_________________________________________</w:t>
      </w:r>
    </w:p>
    <w:p w14:paraId="6BD0918B" w14:textId="77777777" w:rsidR="002B2E8A" w:rsidRPr="001F79BA" w:rsidRDefault="002B2E8A" w:rsidP="001F79BA">
      <w:pPr>
        <w:pStyle w:val="Rientrocorpodeltesto"/>
        <w:spacing w:line="360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>_________________________________________</w:t>
      </w:r>
    </w:p>
    <w:p w14:paraId="31947AA5" w14:textId="4C4E9AFB" w:rsidR="00F5165A" w:rsidRPr="001F79BA" w:rsidRDefault="00F5165A" w:rsidP="001F79BA">
      <w:pPr>
        <w:pStyle w:val="Rientrocorpodeltesto"/>
        <w:spacing w:after="0" w:line="360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>e</w:t>
      </w:r>
    </w:p>
    <w:p w14:paraId="69B41FAD" w14:textId="77777777" w:rsidR="00F5165A" w:rsidRPr="001F79BA" w:rsidRDefault="00F5165A" w:rsidP="001F79BA">
      <w:pPr>
        <w:pStyle w:val="Rientrocorpodeltesto"/>
        <w:spacing w:after="0" w:line="360" w:lineRule="auto"/>
        <w:ind w:left="0"/>
        <w:jc w:val="both"/>
        <w:rPr>
          <w:b/>
          <w:sz w:val="20"/>
          <w:szCs w:val="20"/>
          <w:lang w:val="it-IT"/>
        </w:rPr>
      </w:pPr>
      <w:r w:rsidRPr="001F79BA">
        <w:rPr>
          <w:b/>
          <w:sz w:val="20"/>
          <w:szCs w:val="20"/>
          <w:lang w:val="it-IT"/>
        </w:rPr>
        <w:t> Lotto 1</w:t>
      </w:r>
    </w:p>
    <w:p w14:paraId="3E3029FB" w14:textId="77777777" w:rsidR="00F5165A" w:rsidRPr="001F79BA" w:rsidRDefault="00F5165A" w:rsidP="001F79BA">
      <w:pPr>
        <w:pStyle w:val="Rientrocorpodeltesto"/>
        <w:spacing w:after="0" w:line="360" w:lineRule="auto"/>
        <w:ind w:left="0"/>
        <w:jc w:val="both"/>
        <w:rPr>
          <w:b/>
          <w:sz w:val="20"/>
          <w:szCs w:val="20"/>
          <w:lang w:val="it-IT"/>
        </w:rPr>
      </w:pPr>
      <w:r w:rsidRPr="001F79BA">
        <w:rPr>
          <w:b/>
          <w:sz w:val="20"/>
          <w:szCs w:val="20"/>
          <w:lang w:val="it-IT"/>
        </w:rPr>
        <w:t> Lotto 2</w:t>
      </w:r>
    </w:p>
    <w:p w14:paraId="6DE4776C" w14:textId="5EAAB892" w:rsidR="000A6998" w:rsidRPr="001F79BA" w:rsidRDefault="00F5165A" w:rsidP="001F79BA">
      <w:pPr>
        <w:pStyle w:val="Rientrocorpodeltesto"/>
        <w:spacing w:line="360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>per</w:t>
      </w:r>
      <w:r w:rsidR="000A6998" w:rsidRPr="001F79BA">
        <w:rPr>
          <w:sz w:val="20"/>
          <w:szCs w:val="20"/>
          <w:lang w:val="it-IT"/>
        </w:rPr>
        <w:t xml:space="preserve"> espletare il servizio di </w:t>
      </w:r>
      <w:r w:rsidR="000A6998" w:rsidRPr="001F79BA">
        <w:rPr>
          <w:sz w:val="20"/>
          <w:szCs w:val="20"/>
          <w:u w:val="single"/>
          <w:lang w:val="it-IT"/>
        </w:rPr>
        <w:t>spargisale</w:t>
      </w:r>
      <w:r w:rsidR="000A6998" w:rsidRPr="001F79BA">
        <w:rPr>
          <w:sz w:val="20"/>
          <w:szCs w:val="20"/>
          <w:lang w:val="it-IT"/>
        </w:rPr>
        <w:t xml:space="preserve"> durante la stagione invernale 202</w:t>
      </w:r>
      <w:r w:rsidR="00CE1084" w:rsidRPr="001F79BA">
        <w:rPr>
          <w:sz w:val="20"/>
          <w:szCs w:val="20"/>
          <w:lang w:val="it-IT"/>
        </w:rPr>
        <w:t>4</w:t>
      </w:r>
      <w:r w:rsidR="000A6998" w:rsidRPr="001F79BA">
        <w:rPr>
          <w:sz w:val="20"/>
          <w:szCs w:val="20"/>
          <w:lang w:val="it-IT"/>
        </w:rPr>
        <w:t>/202</w:t>
      </w:r>
      <w:r w:rsidR="00161249" w:rsidRPr="001F79BA">
        <w:rPr>
          <w:sz w:val="20"/>
          <w:szCs w:val="20"/>
          <w:lang w:val="it-IT"/>
        </w:rPr>
        <w:t>7</w:t>
      </w:r>
      <w:r w:rsidR="000A6998" w:rsidRPr="001F79BA">
        <w:rPr>
          <w:sz w:val="20"/>
          <w:szCs w:val="20"/>
          <w:lang w:val="it-IT"/>
        </w:rPr>
        <w:t xml:space="preserve"> con i seguenti mezzi:</w:t>
      </w:r>
    </w:p>
    <w:p w14:paraId="70C65C46" w14:textId="77777777" w:rsidR="000A6998" w:rsidRPr="001F79BA" w:rsidRDefault="000A6998" w:rsidP="001F79BA">
      <w:pPr>
        <w:pStyle w:val="Rientrocorpodeltesto"/>
        <w:spacing w:line="360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>_________________________________________</w:t>
      </w:r>
    </w:p>
    <w:p w14:paraId="04CED4F5" w14:textId="77777777" w:rsidR="000A6998" w:rsidRPr="001F79BA" w:rsidRDefault="000A6998" w:rsidP="001F79BA">
      <w:pPr>
        <w:pStyle w:val="Rientrocorpodeltesto"/>
        <w:spacing w:line="360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>_________________________________________</w:t>
      </w:r>
    </w:p>
    <w:p w14:paraId="483D954D" w14:textId="77777777" w:rsidR="002B2E8A" w:rsidRPr="001F79BA" w:rsidRDefault="002B2E8A" w:rsidP="001F79BA">
      <w:pPr>
        <w:pStyle w:val="Rientrocorpodeltesto"/>
        <w:spacing w:line="360" w:lineRule="auto"/>
        <w:ind w:left="0"/>
        <w:jc w:val="both"/>
        <w:rPr>
          <w:sz w:val="20"/>
          <w:szCs w:val="20"/>
          <w:lang w:val="it-IT"/>
        </w:rPr>
      </w:pPr>
      <w:r w:rsidRPr="001F79BA">
        <w:rPr>
          <w:sz w:val="20"/>
          <w:szCs w:val="20"/>
          <w:lang w:val="it-IT"/>
        </w:rPr>
        <w:t>di cui si allega compia dei libretti di circolazione e della polizza assicurativa.</w:t>
      </w:r>
    </w:p>
    <w:p w14:paraId="7D957F0A" w14:textId="3F7F0FBB" w:rsidR="002B2E8A" w:rsidRPr="001F79BA" w:rsidRDefault="006C2041" w:rsidP="006C2041">
      <w:pPr>
        <w:pStyle w:val="Rientrocorpodeltesto"/>
        <w:spacing w:after="0" w:line="360" w:lineRule="auto"/>
        <w:ind w:left="0"/>
        <w:jc w:val="both"/>
        <w:rPr>
          <w:sz w:val="20"/>
          <w:szCs w:val="20"/>
          <w:lang w:val="it-IT"/>
        </w:rPr>
      </w:pPr>
      <w:r w:rsidRPr="006C2041">
        <w:rPr>
          <w:sz w:val="20"/>
          <w:szCs w:val="20"/>
          <w:lang w:val="it-IT"/>
        </w:rPr>
        <w:t>In relazione alla richiesta di partecipazione, consapevole delle sanzioni penali previste dall'art. 76 del DPR</w:t>
      </w:r>
      <w:r>
        <w:rPr>
          <w:sz w:val="20"/>
          <w:szCs w:val="20"/>
          <w:lang w:val="it-IT"/>
        </w:rPr>
        <w:t xml:space="preserve"> </w:t>
      </w:r>
      <w:r w:rsidRPr="006C2041">
        <w:rPr>
          <w:sz w:val="20"/>
          <w:szCs w:val="20"/>
          <w:lang w:val="it-IT"/>
        </w:rPr>
        <w:t>445/2000,per le ipotesi di formazioni di atti e dichiarazioni mendaci rese ai sensi degli artt. 46 e 47 del DPR 445/2000</w:t>
      </w:r>
    </w:p>
    <w:p w14:paraId="22D34650" w14:textId="77777777" w:rsidR="006C2041" w:rsidRPr="001F79BA" w:rsidRDefault="006C2041" w:rsidP="00E029B5">
      <w:pPr>
        <w:pStyle w:val="Rientrocorpodeltesto"/>
        <w:spacing w:line="360" w:lineRule="auto"/>
        <w:ind w:left="0"/>
        <w:jc w:val="center"/>
        <w:rPr>
          <w:b/>
          <w:sz w:val="20"/>
          <w:szCs w:val="20"/>
          <w:lang w:val="it-IT"/>
        </w:rPr>
      </w:pPr>
      <w:r w:rsidRPr="001F79BA">
        <w:rPr>
          <w:b/>
          <w:sz w:val="20"/>
          <w:szCs w:val="20"/>
          <w:lang w:val="it-IT"/>
        </w:rPr>
        <w:t>D I C H I A R A</w:t>
      </w:r>
    </w:p>
    <w:p w14:paraId="6B379B31" w14:textId="1E3D3924" w:rsidR="002B2E8A" w:rsidRDefault="002B2E8A" w:rsidP="006C2041">
      <w:pPr>
        <w:pStyle w:val="Rientrocorpodeltesto"/>
        <w:numPr>
          <w:ilvl w:val="0"/>
          <w:numId w:val="4"/>
        </w:numPr>
        <w:spacing w:after="0" w:line="360" w:lineRule="auto"/>
        <w:jc w:val="both"/>
        <w:rPr>
          <w:sz w:val="20"/>
          <w:szCs w:val="20"/>
          <w:lang w:val="it-IT"/>
        </w:rPr>
      </w:pPr>
      <w:r w:rsidRPr="006C2041">
        <w:rPr>
          <w:sz w:val="20"/>
          <w:szCs w:val="20"/>
          <w:lang w:val="it-IT"/>
        </w:rPr>
        <w:t xml:space="preserve">di aver preso visione ed accettare le condizioni di cui all’avviso pubblico “servizio sgombero neve / </w:t>
      </w:r>
      <w:r w:rsidR="00A54A37" w:rsidRPr="006C2041">
        <w:rPr>
          <w:sz w:val="20"/>
          <w:szCs w:val="20"/>
          <w:lang w:val="it-IT"/>
        </w:rPr>
        <w:t xml:space="preserve">spargisale </w:t>
      </w:r>
      <w:r w:rsidRPr="006C2041">
        <w:rPr>
          <w:sz w:val="20"/>
          <w:szCs w:val="20"/>
          <w:lang w:val="it-IT"/>
        </w:rPr>
        <w:t>sale” per l</w:t>
      </w:r>
      <w:r w:rsidR="00A54A37" w:rsidRPr="006C2041">
        <w:rPr>
          <w:sz w:val="20"/>
          <w:szCs w:val="20"/>
          <w:lang w:val="it-IT"/>
        </w:rPr>
        <w:t>e</w:t>
      </w:r>
      <w:r w:rsidRPr="006C2041">
        <w:rPr>
          <w:sz w:val="20"/>
          <w:szCs w:val="20"/>
          <w:lang w:val="it-IT"/>
        </w:rPr>
        <w:t xml:space="preserve"> stagion</w:t>
      </w:r>
      <w:r w:rsidR="00A54A37" w:rsidRPr="006C2041">
        <w:rPr>
          <w:sz w:val="20"/>
          <w:szCs w:val="20"/>
          <w:lang w:val="it-IT"/>
        </w:rPr>
        <w:t>i</w:t>
      </w:r>
      <w:r w:rsidRPr="006C2041">
        <w:rPr>
          <w:sz w:val="20"/>
          <w:szCs w:val="20"/>
          <w:lang w:val="it-IT"/>
        </w:rPr>
        <w:t xml:space="preserve"> invernal</w:t>
      </w:r>
      <w:r w:rsidR="00A54A37" w:rsidRPr="006C2041">
        <w:rPr>
          <w:sz w:val="20"/>
          <w:szCs w:val="20"/>
          <w:lang w:val="it-IT"/>
        </w:rPr>
        <w:t>i</w:t>
      </w:r>
      <w:r w:rsidRPr="006C2041">
        <w:rPr>
          <w:sz w:val="20"/>
          <w:szCs w:val="20"/>
          <w:lang w:val="it-IT"/>
        </w:rPr>
        <w:t xml:space="preserve"> </w:t>
      </w:r>
      <w:r w:rsidR="00E04168" w:rsidRPr="006C2041">
        <w:rPr>
          <w:sz w:val="20"/>
          <w:szCs w:val="20"/>
          <w:lang w:val="it-IT"/>
        </w:rPr>
        <w:t>202</w:t>
      </w:r>
      <w:r w:rsidR="00CE1084" w:rsidRPr="006C2041">
        <w:rPr>
          <w:sz w:val="20"/>
          <w:szCs w:val="20"/>
          <w:lang w:val="it-IT"/>
        </w:rPr>
        <w:t>4</w:t>
      </w:r>
      <w:r w:rsidR="00E04168" w:rsidRPr="006C2041">
        <w:rPr>
          <w:sz w:val="20"/>
          <w:szCs w:val="20"/>
          <w:lang w:val="it-IT"/>
        </w:rPr>
        <w:t>/202</w:t>
      </w:r>
      <w:r w:rsidR="00161249" w:rsidRPr="006C2041">
        <w:rPr>
          <w:sz w:val="20"/>
          <w:szCs w:val="20"/>
          <w:lang w:val="it-IT"/>
        </w:rPr>
        <w:t>7</w:t>
      </w:r>
      <w:r w:rsidR="00E04168" w:rsidRPr="006C2041">
        <w:rPr>
          <w:sz w:val="20"/>
          <w:szCs w:val="20"/>
          <w:lang w:val="it-IT"/>
        </w:rPr>
        <w:t xml:space="preserve"> </w:t>
      </w:r>
      <w:r w:rsidRPr="006C2041">
        <w:rPr>
          <w:sz w:val="20"/>
          <w:szCs w:val="20"/>
          <w:lang w:val="it-IT"/>
        </w:rPr>
        <w:t xml:space="preserve">pubblicato online </w:t>
      </w:r>
      <w:r w:rsidR="00E04168" w:rsidRPr="006C2041">
        <w:rPr>
          <w:sz w:val="20"/>
          <w:szCs w:val="20"/>
          <w:lang w:val="it-IT"/>
        </w:rPr>
        <w:t>sul sito del</w:t>
      </w:r>
      <w:r w:rsidRPr="006C2041">
        <w:rPr>
          <w:sz w:val="20"/>
          <w:szCs w:val="20"/>
          <w:lang w:val="it-IT"/>
        </w:rPr>
        <w:t xml:space="preserve"> Comune di Casacalenda (CB).</w:t>
      </w:r>
    </w:p>
    <w:p w14:paraId="449B5688" w14:textId="2458AFBF" w:rsidR="006C2041" w:rsidRPr="006C2041" w:rsidRDefault="006C2041" w:rsidP="006C2041">
      <w:pPr>
        <w:pStyle w:val="Rientrocorpodeltesto"/>
        <w:numPr>
          <w:ilvl w:val="0"/>
          <w:numId w:val="4"/>
        </w:numPr>
        <w:spacing w:after="0" w:line="360" w:lineRule="auto"/>
        <w:jc w:val="both"/>
        <w:rPr>
          <w:sz w:val="20"/>
          <w:szCs w:val="20"/>
          <w:lang w:val="it-IT"/>
        </w:rPr>
      </w:pPr>
      <w:r w:rsidRPr="006C2041">
        <w:rPr>
          <w:sz w:val="20"/>
          <w:szCs w:val="20"/>
          <w:lang w:val="it-IT"/>
        </w:rPr>
        <w:t>l'insussistenza dei motivi di esclusione di cui al Codice dei Contratti pubblici Decreto Legislativo 31 marzo</w:t>
      </w:r>
      <w:r>
        <w:rPr>
          <w:sz w:val="20"/>
          <w:szCs w:val="20"/>
          <w:lang w:val="it-IT"/>
        </w:rPr>
        <w:t xml:space="preserve"> </w:t>
      </w:r>
      <w:r w:rsidRPr="006C2041">
        <w:rPr>
          <w:sz w:val="20"/>
          <w:szCs w:val="20"/>
          <w:lang w:val="it-IT"/>
        </w:rPr>
        <w:t>2023, n. 36;</w:t>
      </w:r>
    </w:p>
    <w:p w14:paraId="16537726" w14:textId="6D004703" w:rsidR="006C2041" w:rsidRPr="006C2041" w:rsidRDefault="006C2041" w:rsidP="006C2041">
      <w:pPr>
        <w:pStyle w:val="Rientrocorpodeltesto"/>
        <w:numPr>
          <w:ilvl w:val="0"/>
          <w:numId w:val="4"/>
        </w:numPr>
        <w:spacing w:after="0" w:line="360" w:lineRule="auto"/>
        <w:jc w:val="both"/>
        <w:rPr>
          <w:sz w:val="20"/>
          <w:szCs w:val="20"/>
          <w:lang w:val="it-IT"/>
        </w:rPr>
      </w:pPr>
      <w:r w:rsidRPr="006C2041">
        <w:rPr>
          <w:sz w:val="20"/>
          <w:szCs w:val="20"/>
          <w:lang w:val="it-IT"/>
        </w:rPr>
        <w:t>di essere iscritto nel registro della CCIAA (o registri professionali equivalenti in altri Paesi membri dell'Unione Europea od equiparati) o all'albo delle Cooperative di                                                                                           con il seguente oggetto sociale                                                                                                                                                  ;</w:t>
      </w:r>
    </w:p>
    <w:p w14:paraId="1B0EBB2F" w14:textId="795AF97E" w:rsidR="006C2041" w:rsidRPr="006C2041" w:rsidRDefault="006C2041" w:rsidP="006C2041">
      <w:pPr>
        <w:pStyle w:val="Rientrocorpodeltesto"/>
        <w:numPr>
          <w:ilvl w:val="0"/>
          <w:numId w:val="4"/>
        </w:numPr>
        <w:spacing w:after="0" w:line="360" w:lineRule="auto"/>
        <w:jc w:val="both"/>
        <w:rPr>
          <w:sz w:val="20"/>
          <w:szCs w:val="20"/>
          <w:lang w:val="it-IT"/>
        </w:rPr>
      </w:pPr>
      <w:r w:rsidRPr="006C2041">
        <w:rPr>
          <w:sz w:val="20"/>
          <w:szCs w:val="20"/>
          <w:lang w:val="it-IT"/>
        </w:rPr>
        <w:t>di avere una sede operativa (o di impegnarsi ad attivarla entro la comunicazione dell'aggiudicazione, pena la decadenza dell'aggiudicazione), utilizzata come sede di partenza degli addetti e come magazzino delle merci e deposito dei mezzi d'opera, entro la distanza massima in linea d’aria di 15 km dalla località in cui insiste il/i lotto/i di pertinenza;</w:t>
      </w:r>
    </w:p>
    <w:p w14:paraId="031C0C28" w14:textId="226ABD88" w:rsidR="006C2041" w:rsidRPr="006C2041" w:rsidRDefault="006C2041" w:rsidP="006C2041">
      <w:pPr>
        <w:pStyle w:val="Rientrocorpodeltesto"/>
        <w:numPr>
          <w:ilvl w:val="0"/>
          <w:numId w:val="4"/>
        </w:numPr>
        <w:spacing w:after="0" w:line="360" w:lineRule="auto"/>
        <w:jc w:val="both"/>
        <w:rPr>
          <w:sz w:val="20"/>
          <w:szCs w:val="20"/>
          <w:lang w:val="it-IT"/>
        </w:rPr>
      </w:pPr>
      <w:r w:rsidRPr="006C2041">
        <w:rPr>
          <w:sz w:val="20"/>
          <w:szCs w:val="20"/>
          <w:lang w:val="it-IT"/>
        </w:rPr>
        <w:t>di avere un’organizzazione di mezzi e personale tale da soddisfare le esigenze sopra evidenziate e quelle degli</w:t>
      </w:r>
      <w:r>
        <w:rPr>
          <w:sz w:val="20"/>
          <w:szCs w:val="20"/>
          <w:lang w:val="it-IT"/>
        </w:rPr>
        <w:t xml:space="preserve"> </w:t>
      </w:r>
      <w:r w:rsidRPr="006C2041">
        <w:rPr>
          <w:sz w:val="20"/>
          <w:szCs w:val="20"/>
          <w:lang w:val="it-IT"/>
        </w:rPr>
        <w:t>altri documenti allegati;</w:t>
      </w:r>
    </w:p>
    <w:p w14:paraId="302F296E" w14:textId="77777777" w:rsidR="00E029B5" w:rsidRDefault="006C2041" w:rsidP="006C2041">
      <w:pPr>
        <w:pStyle w:val="Rientrocorpodeltesto"/>
        <w:numPr>
          <w:ilvl w:val="0"/>
          <w:numId w:val="4"/>
        </w:numPr>
        <w:spacing w:after="0" w:line="360" w:lineRule="auto"/>
        <w:jc w:val="both"/>
        <w:rPr>
          <w:sz w:val="20"/>
          <w:szCs w:val="20"/>
          <w:lang w:val="it-IT"/>
        </w:rPr>
      </w:pPr>
      <w:r w:rsidRPr="006C2041">
        <w:rPr>
          <w:sz w:val="20"/>
          <w:szCs w:val="20"/>
          <w:lang w:val="it-IT"/>
        </w:rPr>
        <w:t>di essere in regola con le norme che disciplinano il diritto al lavoro dei disabili, ai sensi e per gli effetti di quanto richiesto dall'articolo 17 della L. 12/03/1999 n. 68</w:t>
      </w:r>
      <w:r w:rsidR="00E029B5">
        <w:rPr>
          <w:sz w:val="20"/>
          <w:szCs w:val="20"/>
          <w:lang w:val="it-IT"/>
        </w:rPr>
        <w:t>;</w:t>
      </w:r>
    </w:p>
    <w:p w14:paraId="67F32213" w14:textId="6AB59A4A" w:rsidR="006C2041" w:rsidRPr="006C2041" w:rsidRDefault="006C2041" w:rsidP="006C2041">
      <w:pPr>
        <w:pStyle w:val="Rientrocorpodeltesto"/>
        <w:numPr>
          <w:ilvl w:val="0"/>
          <w:numId w:val="4"/>
        </w:numPr>
        <w:spacing w:after="0" w:line="360" w:lineRule="auto"/>
        <w:jc w:val="both"/>
        <w:rPr>
          <w:sz w:val="20"/>
          <w:szCs w:val="20"/>
          <w:lang w:val="it-IT"/>
        </w:rPr>
      </w:pPr>
      <w:r w:rsidRPr="006C2041">
        <w:rPr>
          <w:sz w:val="20"/>
          <w:szCs w:val="20"/>
          <w:lang w:val="it-IT"/>
        </w:rPr>
        <w:t>di possedere capacità tecnica professionale, ai sensi dell'art. 100 del Codice dei Contratti pubblici</w:t>
      </w:r>
      <w:r w:rsidR="00E029B5">
        <w:rPr>
          <w:sz w:val="20"/>
          <w:szCs w:val="20"/>
          <w:lang w:val="it-IT"/>
        </w:rPr>
        <w:t>;</w:t>
      </w:r>
    </w:p>
    <w:p w14:paraId="6005ADFB" w14:textId="7CC85C55" w:rsidR="006C2041" w:rsidRPr="006C2041" w:rsidRDefault="006C2041" w:rsidP="006C2041">
      <w:pPr>
        <w:pStyle w:val="Rientrocorpodeltesto"/>
        <w:numPr>
          <w:ilvl w:val="0"/>
          <w:numId w:val="4"/>
        </w:numPr>
        <w:spacing w:after="0" w:line="360" w:lineRule="auto"/>
        <w:jc w:val="both"/>
        <w:rPr>
          <w:sz w:val="20"/>
          <w:szCs w:val="20"/>
          <w:lang w:val="it-IT"/>
        </w:rPr>
      </w:pPr>
      <w:r w:rsidRPr="006C2041">
        <w:rPr>
          <w:sz w:val="20"/>
          <w:szCs w:val="20"/>
          <w:lang w:val="it-IT"/>
        </w:rPr>
        <w:lastRenderedPageBreak/>
        <w:t>di acconsentire, ai sensi e per gli effetti del Reg. 2016/679/UE, al trattamento dei dati personali per ogni esigenza connessa con l'espletamento della gara</w:t>
      </w:r>
    </w:p>
    <w:p w14:paraId="45C4D6B6" w14:textId="77777777" w:rsidR="00E029B5" w:rsidRDefault="00E029B5" w:rsidP="001F79BA">
      <w:pPr>
        <w:pStyle w:val="Rientrocorpodeltesto"/>
        <w:ind w:left="0"/>
        <w:jc w:val="both"/>
        <w:rPr>
          <w:sz w:val="20"/>
          <w:szCs w:val="20"/>
        </w:rPr>
      </w:pPr>
    </w:p>
    <w:p w14:paraId="6FCC185E" w14:textId="77777777" w:rsidR="00995D1A" w:rsidRPr="00995D1A" w:rsidRDefault="00995D1A" w:rsidP="00995D1A">
      <w:pPr>
        <w:pStyle w:val="Rientrocorpodeltesto"/>
        <w:ind w:left="0"/>
        <w:jc w:val="both"/>
        <w:rPr>
          <w:b/>
          <w:bCs/>
          <w:sz w:val="20"/>
          <w:szCs w:val="20"/>
          <w:lang w:val="it-IT"/>
        </w:rPr>
      </w:pPr>
      <w:r w:rsidRPr="00995D1A">
        <w:rPr>
          <w:b/>
          <w:bCs/>
          <w:sz w:val="20"/>
          <w:szCs w:val="20"/>
          <w:lang w:val="it-IT"/>
        </w:rPr>
        <w:t xml:space="preserve">PARTECIPAZIONE IN FORMA SINGOLA: </w:t>
      </w:r>
    </w:p>
    <w:p w14:paraId="53ED3E4E" w14:textId="77777777" w:rsidR="00995D1A" w:rsidRPr="00995D1A" w:rsidRDefault="00995D1A" w:rsidP="00995D1A">
      <w:pPr>
        <w:pStyle w:val="Rientrocorpodeltesto"/>
        <w:ind w:left="0"/>
        <w:jc w:val="both"/>
        <w:rPr>
          <w:sz w:val="20"/>
          <w:szCs w:val="20"/>
          <w:lang w:val="it-IT"/>
        </w:rPr>
      </w:pPr>
      <w:r w:rsidRPr="00995D1A">
        <w:rPr>
          <w:sz w:val="20"/>
          <w:szCs w:val="20"/>
          <w:lang w:val="it-IT"/>
        </w:rPr>
        <w:t xml:space="preserve"> di possedere direttamente i requisiti </w:t>
      </w:r>
    </w:p>
    <w:p w14:paraId="694854B1" w14:textId="77777777" w:rsidR="00995D1A" w:rsidRPr="00995D1A" w:rsidRDefault="00995D1A" w:rsidP="00995D1A">
      <w:pPr>
        <w:pStyle w:val="Rientrocorpodeltesto"/>
        <w:ind w:left="0"/>
        <w:jc w:val="both"/>
        <w:rPr>
          <w:sz w:val="20"/>
          <w:szCs w:val="20"/>
          <w:lang w:val="it-IT"/>
        </w:rPr>
      </w:pPr>
      <w:r w:rsidRPr="00995D1A">
        <w:rPr>
          <w:sz w:val="20"/>
          <w:szCs w:val="20"/>
          <w:lang w:val="it-IT"/>
        </w:rPr>
        <w:t xml:space="preserve">ovvero </w:t>
      </w:r>
    </w:p>
    <w:p w14:paraId="3D575B74" w14:textId="77777777" w:rsidR="00995D1A" w:rsidRDefault="00995D1A" w:rsidP="00995D1A">
      <w:pPr>
        <w:pStyle w:val="Rientrocorpodeltesto"/>
        <w:ind w:left="0"/>
        <w:jc w:val="both"/>
        <w:rPr>
          <w:sz w:val="20"/>
          <w:szCs w:val="20"/>
          <w:lang w:val="it-IT"/>
        </w:rPr>
      </w:pPr>
      <w:r w:rsidRPr="00995D1A">
        <w:rPr>
          <w:sz w:val="20"/>
          <w:szCs w:val="20"/>
          <w:lang w:val="it-IT"/>
        </w:rPr>
        <w:t> di far ricorso alla procedura di avvalimento di cui all’art.104 del Codice dei contratti pubblici, con la seguente</w:t>
      </w:r>
      <w:r>
        <w:rPr>
          <w:sz w:val="20"/>
          <w:szCs w:val="20"/>
          <w:lang w:val="it-IT"/>
        </w:rPr>
        <w:t xml:space="preserve"> </w:t>
      </w:r>
      <w:r w:rsidRPr="00995D1A">
        <w:rPr>
          <w:sz w:val="20"/>
          <w:szCs w:val="20"/>
          <w:lang w:val="it-IT"/>
        </w:rPr>
        <w:t>impresa ausiliaria (ALLEGARE OBBLIGATORIAMENTE A PENA ESCLUSIONE LA DOCUMENTAZIONE PER IMPRESA</w:t>
      </w:r>
      <w:r>
        <w:rPr>
          <w:sz w:val="20"/>
          <w:szCs w:val="20"/>
          <w:lang w:val="it-IT"/>
        </w:rPr>
        <w:t xml:space="preserve"> </w:t>
      </w:r>
      <w:r w:rsidRPr="00995D1A">
        <w:rPr>
          <w:sz w:val="20"/>
          <w:szCs w:val="20"/>
          <w:lang w:val="it-IT"/>
        </w:rPr>
        <w:t xml:space="preserve">AUSILIARIA) </w:t>
      </w:r>
    </w:p>
    <w:p w14:paraId="387F8853" w14:textId="138DB0EC" w:rsidR="00995D1A" w:rsidRPr="00995D1A" w:rsidRDefault="00995D1A" w:rsidP="00995D1A">
      <w:pPr>
        <w:pStyle w:val="Rientrocorpodeltesto"/>
        <w:ind w:left="0"/>
        <w:jc w:val="both"/>
        <w:rPr>
          <w:sz w:val="20"/>
          <w:szCs w:val="20"/>
          <w:lang w:val="it-IT"/>
        </w:rPr>
      </w:pPr>
      <w:r w:rsidRPr="00995D1A">
        <w:rPr>
          <w:sz w:val="20"/>
          <w:szCs w:val="20"/>
          <w:lang w:val="it-IT"/>
        </w:rPr>
        <w:t>___________________________________________________________________________________</w:t>
      </w:r>
      <w:r>
        <w:rPr>
          <w:sz w:val="20"/>
          <w:szCs w:val="20"/>
          <w:lang w:val="it-IT"/>
        </w:rPr>
        <w:t>___</w:t>
      </w:r>
      <w:r w:rsidRPr="00995D1A">
        <w:rPr>
          <w:sz w:val="20"/>
          <w:szCs w:val="20"/>
          <w:lang w:val="it-IT"/>
        </w:rPr>
        <w:t xml:space="preserve"> </w:t>
      </w:r>
    </w:p>
    <w:p w14:paraId="2D218D36" w14:textId="534F1AB7" w:rsidR="00995D1A" w:rsidRPr="00995D1A" w:rsidRDefault="00995D1A" w:rsidP="00995D1A">
      <w:pPr>
        <w:pStyle w:val="Rientrocorpodeltesto"/>
        <w:ind w:left="0"/>
        <w:jc w:val="both"/>
        <w:rPr>
          <w:sz w:val="20"/>
          <w:szCs w:val="20"/>
          <w:lang w:val="it-IT"/>
        </w:rPr>
      </w:pPr>
      <w:r w:rsidRPr="00995D1A">
        <w:rPr>
          <w:sz w:val="20"/>
          <w:szCs w:val="20"/>
          <w:lang w:val="it-IT"/>
        </w:rPr>
        <w:t>____________________________________________________________________________________</w:t>
      </w:r>
      <w:r>
        <w:rPr>
          <w:sz w:val="20"/>
          <w:szCs w:val="20"/>
          <w:lang w:val="it-IT"/>
        </w:rPr>
        <w:t>__</w:t>
      </w:r>
    </w:p>
    <w:p w14:paraId="7B3308E3" w14:textId="77777777" w:rsidR="00995D1A" w:rsidRPr="00995D1A" w:rsidRDefault="00995D1A" w:rsidP="00995D1A">
      <w:pPr>
        <w:pStyle w:val="Rientrocorpodeltesto"/>
        <w:ind w:left="0"/>
        <w:jc w:val="both"/>
        <w:rPr>
          <w:sz w:val="20"/>
          <w:szCs w:val="20"/>
          <w:lang w:val="it-IT"/>
        </w:rPr>
      </w:pPr>
    </w:p>
    <w:p w14:paraId="6FE8D61C" w14:textId="77777777" w:rsidR="00995D1A" w:rsidRPr="00995D1A" w:rsidRDefault="00995D1A" w:rsidP="00995D1A">
      <w:pPr>
        <w:pStyle w:val="Rientrocorpodeltesto"/>
        <w:ind w:left="0"/>
        <w:jc w:val="both"/>
        <w:rPr>
          <w:b/>
          <w:bCs/>
          <w:sz w:val="20"/>
          <w:szCs w:val="20"/>
          <w:lang w:val="it-IT"/>
        </w:rPr>
      </w:pPr>
      <w:r w:rsidRPr="00995D1A">
        <w:rPr>
          <w:b/>
          <w:bCs/>
          <w:sz w:val="20"/>
          <w:szCs w:val="20"/>
          <w:lang w:val="it-IT"/>
        </w:rPr>
        <w:t xml:space="preserve">PARTECIPAZIONE IN RTI: </w:t>
      </w:r>
    </w:p>
    <w:p w14:paraId="0F65D990" w14:textId="5A9251DB" w:rsidR="00995D1A" w:rsidRPr="00995D1A" w:rsidRDefault="00995D1A" w:rsidP="00995D1A">
      <w:pPr>
        <w:pStyle w:val="Rientrocorpodeltesto"/>
        <w:ind w:left="0"/>
        <w:jc w:val="both"/>
        <w:rPr>
          <w:sz w:val="20"/>
          <w:szCs w:val="20"/>
          <w:lang w:val="it-IT"/>
        </w:rPr>
      </w:pPr>
      <w:r w:rsidRPr="00995D1A">
        <w:rPr>
          <w:sz w:val="20"/>
          <w:szCs w:val="20"/>
          <w:lang w:val="it-IT"/>
        </w:rPr>
        <w:t> il mandatario ed il mandante possiedono i requisiti nelle forme e secondo le modalità previste dal Codice dei</w:t>
      </w:r>
      <w:r>
        <w:rPr>
          <w:sz w:val="20"/>
          <w:szCs w:val="20"/>
          <w:lang w:val="it-IT"/>
        </w:rPr>
        <w:t xml:space="preserve"> </w:t>
      </w:r>
      <w:r w:rsidRPr="00995D1A">
        <w:rPr>
          <w:sz w:val="20"/>
          <w:szCs w:val="20"/>
          <w:lang w:val="it-IT"/>
        </w:rPr>
        <w:t xml:space="preserve">contratti pubblici </w:t>
      </w:r>
    </w:p>
    <w:p w14:paraId="06338A60" w14:textId="77777777" w:rsidR="00995D1A" w:rsidRDefault="00995D1A" w:rsidP="00995D1A">
      <w:pPr>
        <w:pStyle w:val="Rientrocorpodeltesto"/>
        <w:ind w:left="0"/>
        <w:jc w:val="both"/>
        <w:rPr>
          <w:b/>
          <w:bCs/>
          <w:sz w:val="20"/>
          <w:szCs w:val="20"/>
          <w:lang w:val="it-IT"/>
        </w:rPr>
      </w:pPr>
    </w:p>
    <w:p w14:paraId="3D5DB728" w14:textId="65A8578C" w:rsidR="00995D1A" w:rsidRPr="00995D1A" w:rsidRDefault="00995D1A" w:rsidP="00995D1A">
      <w:pPr>
        <w:pStyle w:val="Rientrocorpodeltesto"/>
        <w:ind w:left="0"/>
        <w:jc w:val="both"/>
        <w:rPr>
          <w:b/>
          <w:bCs/>
          <w:sz w:val="20"/>
          <w:szCs w:val="20"/>
          <w:lang w:val="it-IT"/>
        </w:rPr>
      </w:pPr>
      <w:r w:rsidRPr="00995D1A">
        <w:rPr>
          <w:b/>
          <w:bCs/>
          <w:sz w:val="20"/>
          <w:szCs w:val="20"/>
          <w:lang w:val="it-IT"/>
        </w:rPr>
        <w:t xml:space="preserve">PARTECIPAZIONE IN ALTRA FORMA: </w:t>
      </w:r>
    </w:p>
    <w:p w14:paraId="254E6E34" w14:textId="77777777" w:rsidR="00995D1A" w:rsidRPr="00995D1A" w:rsidRDefault="00995D1A" w:rsidP="00995D1A">
      <w:pPr>
        <w:pStyle w:val="Rientrocorpodeltesto"/>
        <w:ind w:left="0"/>
        <w:jc w:val="both"/>
        <w:rPr>
          <w:sz w:val="20"/>
          <w:szCs w:val="20"/>
          <w:lang w:val="it-IT"/>
        </w:rPr>
      </w:pPr>
      <w:r w:rsidRPr="00995D1A">
        <w:rPr>
          <w:sz w:val="20"/>
          <w:szCs w:val="20"/>
          <w:lang w:val="it-IT"/>
        </w:rPr>
        <w:t xml:space="preserve"> i requisiti sono posseduti come segue (specificare): </w:t>
      </w:r>
    </w:p>
    <w:p w14:paraId="411EFF68" w14:textId="2C98314E" w:rsidR="00995D1A" w:rsidRPr="00995D1A" w:rsidRDefault="00995D1A" w:rsidP="00995D1A">
      <w:pPr>
        <w:pStyle w:val="Rientrocorpodeltesto"/>
        <w:ind w:left="0"/>
        <w:jc w:val="both"/>
        <w:rPr>
          <w:sz w:val="20"/>
          <w:szCs w:val="20"/>
          <w:lang w:val="it-IT"/>
        </w:rPr>
      </w:pPr>
      <w:r w:rsidRPr="00995D1A">
        <w:rPr>
          <w:sz w:val="20"/>
          <w:szCs w:val="20"/>
          <w:lang w:val="it-IT"/>
        </w:rPr>
        <w:t>_____________________________________________________________________________________</w:t>
      </w:r>
      <w:r>
        <w:rPr>
          <w:sz w:val="20"/>
          <w:szCs w:val="20"/>
          <w:lang w:val="it-IT"/>
        </w:rPr>
        <w:t>_</w:t>
      </w:r>
    </w:p>
    <w:p w14:paraId="5D39062E" w14:textId="1DE2A5CD" w:rsidR="00995D1A" w:rsidRPr="00995D1A" w:rsidRDefault="00995D1A" w:rsidP="00995D1A">
      <w:pPr>
        <w:pStyle w:val="Rientrocorpodeltesto"/>
        <w:ind w:left="0"/>
        <w:jc w:val="both"/>
        <w:rPr>
          <w:sz w:val="20"/>
          <w:szCs w:val="20"/>
          <w:lang w:val="it-IT"/>
        </w:rPr>
      </w:pPr>
      <w:r w:rsidRPr="00995D1A">
        <w:rPr>
          <w:sz w:val="20"/>
          <w:szCs w:val="20"/>
          <w:lang w:val="it-IT"/>
        </w:rPr>
        <w:t xml:space="preserve">______________________________________________________________________________________ </w:t>
      </w:r>
    </w:p>
    <w:p w14:paraId="15ECE36F" w14:textId="517289E3" w:rsidR="00995D1A" w:rsidRDefault="00995D1A" w:rsidP="00995D1A">
      <w:pPr>
        <w:pStyle w:val="Rientrocorpodeltesto"/>
        <w:ind w:left="0"/>
        <w:jc w:val="both"/>
        <w:rPr>
          <w:sz w:val="20"/>
          <w:szCs w:val="20"/>
          <w:lang w:val="it-IT"/>
        </w:rPr>
      </w:pPr>
      <w:r w:rsidRPr="00995D1A">
        <w:rPr>
          <w:sz w:val="20"/>
          <w:szCs w:val="20"/>
          <w:lang w:val="it-IT"/>
        </w:rPr>
        <w:t>______________________________________________________________________________________</w:t>
      </w:r>
    </w:p>
    <w:p w14:paraId="47852074" w14:textId="77777777" w:rsidR="00995D1A" w:rsidRDefault="00995D1A" w:rsidP="00995D1A">
      <w:pPr>
        <w:pStyle w:val="Rientrocorpodeltesto"/>
        <w:ind w:left="0"/>
        <w:jc w:val="both"/>
        <w:rPr>
          <w:sz w:val="20"/>
          <w:szCs w:val="20"/>
          <w:lang w:val="it-IT"/>
        </w:rPr>
      </w:pPr>
    </w:p>
    <w:p w14:paraId="43972C87" w14:textId="77777777" w:rsidR="00995D1A" w:rsidRDefault="00995D1A" w:rsidP="001F79BA">
      <w:pPr>
        <w:pStyle w:val="Rientrocorpodeltesto"/>
        <w:ind w:left="0"/>
        <w:jc w:val="both"/>
        <w:rPr>
          <w:sz w:val="20"/>
          <w:szCs w:val="20"/>
          <w:lang w:val="it-IT"/>
        </w:rPr>
      </w:pPr>
    </w:p>
    <w:p w14:paraId="5E029AAC" w14:textId="77777777" w:rsidR="00995D1A" w:rsidRDefault="00995D1A" w:rsidP="001F79BA">
      <w:pPr>
        <w:pStyle w:val="Rientrocorpodeltesto"/>
        <w:ind w:left="0"/>
        <w:jc w:val="both"/>
        <w:rPr>
          <w:sz w:val="20"/>
          <w:szCs w:val="20"/>
          <w:lang w:val="it-IT"/>
        </w:rPr>
      </w:pPr>
    </w:p>
    <w:p w14:paraId="41BDEEDC" w14:textId="1994014D" w:rsidR="002B2E8A" w:rsidRPr="00E029B5" w:rsidRDefault="002B2E8A" w:rsidP="001F79BA">
      <w:pPr>
        <w:pStyle w:val="Rientrocorpodeltesto"/>
        <w:ind w:left="0"/>
        <w:jc w:val="both"/>
        <w:rPr>
          <w:sz w:val="20"/>
          <w:szCs w:val="20"/>
          <w:lang w:val="it-IT"/>
        </w:rPr>
      </w:pPr>
      <w:r w:rsidRPr="00E029B5">
        <w:rPr>
          <w:sz w:val="20"/>
          <w:szCs w:val="20"/>
          <w:lang w:val="it-IT"/>
        </w:rPr>
        <w:t xml:space="preserve">Data, ________________                                                             </w:t>
      </w:r>
      <w:r w:rsidR="00E029B5" w:rsidRPr="00E029B5">
        <w:rPr>
          <w:sz w:val="20"/>
          <w:szCs w:val="20"/>
          <w:lang w:val="it-IT"/>
        </w:rPr>
        <w:t>Legale Rappresentante</w:t>
      </w:r>
    </w:p>
    <w:p w14:paraId="322B9B42" w14:textId="77777777" w:rsidR="00E029B5" w:rsidRPr="00E029B5" w:rsidRDefault="00E029B5" w:rsidP="001F79BA">
      <w:pPr>
        <w:pStyle w:val="Rientrocorpodeltesto"/>
        <w:ind w:left="0"/>
        <w:jc w:val="both"/>
        <w:rPr>
          <w:sz w:val="20"/>
          <w:szCs w:val="20"/>
          <w:lang w:val="it-IT"/>
        </w:rPr>
      </w:pPr>
    </w:p>
    <w:p w14:paraId="66A40C32" w14:textId="358BA57B" w:rsidR="005C4D71" w:rsidRPr="00E029B5" w:rsidRDefault="002B2E8A" w:rsidP="001F79BA">
      <w:pPr>
        <w:pStyle w:val="Rientrocorpodeltesto"/>
        <w:ind w:left="0"/>
        <w:jc w:val="both"/>
        <w:rPr>
          <w:sz w:val="20"/>
          <w:szCs w:val="20"/>
          <w:lang w:val="it-IT"/>
        </w:rPr>
      </w:pPr>
      <w:r w:rsidRPr="00E029B5">
        <w:rPr>
          <w:sz w:val="20"/>
          <w:szCs w:val="20"/>
          <w:lang w:val="it-IT"/>
        </w:rPr>
        <w:tab/>
      </w:r>
      <w:r w:rsidRPr="00E029B5">
        <w:rPr>
          <w:sz w:val="20"/>
          <w:szCs w:val="20"/>
          <w:lang w:val="it-IT"/>
        </w:rPr>
        <w:tab/>
      </w:r>
      <w:r w:rsidRPr="00E029B5">
        <w:rPr>
          <w:sz w:val="20"/>
          <w:szCs w:val="20"/>
          <w:lang w:val="it-IT"/>
        </w:rPr>
        <w:tab/>
      </w:r>
      <w:r w:rsidRPr="00E029B5">
        <w:rPr>
          <w:sz w:val="20"/>
          <w:szCs w:val="20"/>
          <w:lang w:val="it-IT"/>
        </w:rPr>
        <w:tab/>
      </w:r>
      <w:r w:rsidRPr="00E029B5">
        <w:rPr>
          <w:sz w:val="20"/>
          <w:szCs w:val="20"/>
          <w:lang w:val="it-IT"/>
        </w:rPr>
        <w:tab/>
      </w:r>
      <w:r w:rsidRPr="00E029B5">
        <w:rPr>
          <w:sz w:val="20"/>
          <w:szCs w:val="20"/>
          <w:lang w:val="it-IT"/>
        </w:rPr>
        <w:tab/>
        <w:t xml:space="preserve">                ____________________________</w:t>
      </w:r>
    </w:p>
    <w:p w14:paraId="0B59B46C" w14:textId="77777777" w:rsidR="00E029B5" w:rsidRPr="00E029B5" w:rsidRDefault="00E029B5" w:rsidP="001F79BA">
      <w:pPr>
        <w:pStyle w:val="Rientrocorpodeltesto"/>
        <w:ind w:left="0"/>
        <w:jc w:val="both"/>
        <w:rPr>
          <w:sz w:val="20"/>
          <w:szCs w:val="20"/>
          <w:lang w:val="it-IT"/>
        </w:rPr>
      </w:pPr>
    </w:p>
    <w:p w14:paraId="2F25530A" w14:textId="77777777" w:rsidR="00E029B5" w:rsidRDefault="00E029B5" w:rsidP="001F79BA">
      <w:pPr>
        <w:pStyle w:val="Rientrocorpodeltesto"/>
        <w:ind w:left="0"/>
        <w:jc w:val="both"/>
        <w:rPr>
          <w:sz w:val="20"/>
          <w:szCs w:val="20"/>
          <w:lang w:val="it-IT"/>
        </w:rPr>
      </w:pPr>
    </w:p>
    <w:p w14:paraId="29A3503B" w14:textId="77777777" w:rsidR="00E33F9E" w:rsidRPr="00E029B5" w:rsidRDefault="00E33F9E" w:rsidP="001F79BA">
      <w:pPr>
        <w:pStyle w:val="Rientrocorpodeltesto"/>
        <w:ind w:left="0"/>
        <w:jc w:val="both"/>
        <w:rPr>
          <w:sz w:val="20"/>
          <w:szCs w:val="20"/>
          <w:lang w:val="it-IT"/>
        </w:rPr>
      </w:pPr>
    </w:p>
    <w:p w14:paraId="0CBF3A8F" w14:textId="252EB880" w:rsidR="00E029B5" w:rsidRPr="00E029B5" w:rsidRDefault="00E029B5" w:rsidP="001F79BA">
      <w:pPr>
        <w:pStyle w:val="Rientrocorpodeltesto"/>
        <w:ind w:left="0"/>
        <w:jc w:val="both"/>
        <w:rPr>
          <w:sz w:val="20"/>
          <w:szCs w:val="20"/>
          <w:lang w:val="it-IT"/>
        </w:rPr>
      </w:pPr>
      <w:r w:rsidRPr="00E029B5">
        <w:rPr>
          <w:sz w:val="20"/>
          <w:szCs w:val="20"/>
          <w:lang w:val="it-IT"/>
        </w:rPr>
        <w:t xml:space="preserve">Si allega </w:t>
      </w:r>
      <w:r>
        <w:rPr>
          <w:sz w:val="20"/>
          <w:szCs w:val="20"/>
          <w:lang w:val="it-IT"/>
        </w:rPr>
        <w:t xml:space="preserve">alla presente il </w:t>
      </w:r>
      <w:r w:rsidRPr="00E029B5">
        <w:rPr>
          <w:sz w:val="20"/>
          <w:szCs w:val="20"/>
          <w:lang w:val="it-IT"/>
        </w:rPr>
        <w:t>documento di riconoscimento;</w:t>
      </w:r>
    </w:p>
    <w:sectPr w:rsidR="00E029B5" w:rsidRPr="00E029B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1F0D8" w14:textId="77777777" w:rsidR="00404D4A" w:rsidRDefault="00404D4A" w:rsidP="001F79BA">
      <w:pPr>
        <w:spacing w:after="0" w:line="240" w:lineRule="auto"/>
      </w:pPr>
      <w:r>
        <w:separator/>
      </w:r>
    </w:p>
  </w:endnote>
  <w:endnote w:type="continuationSeparator" w:id="0">
    <w:p w14:paraId="098999D1" w14:textId="77777777" w:rsidR="00404D4A" w:rsidRDefault="00404D4A" w:rsidP="001F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177D7" w14:textId="77777777" w:rsidR="00404D4A" w:rsidRDefault="00404D4A" w:rsidP="001F79BA">
      <w:pPr>
        <w:spacing w:after="0" w:line="240" w:lineRule="auto"/>
      </w:pPr>
      <w:r>
        <w:separator/>
      </w:r>
    </w:p>
  </w:footnote>
  <w:footnote w:type="continuationSeparator" w:id="0">
    <w:p w14:paraId="07803018" w14:textId="77777777" w:rsidR="00404D4A" w:rsidRDefault="00404D4A" w:rsidP="001F7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E2D89" w14:textId="451EF85F" w:rsidR="001F79BA" w:rsidRPr="001F79BA" w:rsidRDefault="001F79BA" w:rsidP="001F79BA">
    <w:pPr>
      <w:pStyle w:val="Rientrocorpodeltesto"/>
      <w:spacing w:before="240" w:line="360" w:lineRule="auto"/>
      <w:ind w:left="180"/>
      <w:jc w:val="right"/>
      <w:rPr>
        <w:rFonts w:eastAsiaTheme="minorEastAsia"/>
        <w:b/>
        <w:bCs/>
        <w:noProof/>
        <w:sz w:val="20"/>
        <w:szCs w:val="20"/>
        <w:lang w:eastAsia="it-IT"/>
      </w:rPr>
    </w:pPr>
    <w:r w:rsidRPr="001F79BA">
      <w:rPr>
        <w:rFonts w:eastAsiaTheme="minorEastAsia"/>
        <w:b/>
        <w:bCs/>
        <w:noProof/>
        <w:sz w:val="20"/>
        <w:szCs w:val="20"/>
        <w:lang w:eastAsia="it-IT"/>
      </w:rPr>
      <w:t>ALLEGATO E – ISTANZA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1B5"/>
    <w:multiLevelType w:val="hybridMultilevel"/>
    <w:tmpl w:val="C1E87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86D73"/>
    <w:multiLevelType w:val="hybridMultilevel"/>
    <w:tmpl w:val="C84CC466"/>
    <w:lvl w:ilvl="0" w:tplc="55CAB11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324CB"/>
    <w:multiLevelType w:val="hybridMultilevel"/>
    <w:tmpl w:val="662AE8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470A1"/>
    <w:multiLevelType w:val="hybridMultilevel"/>
    <w:tmpl w:val="412246A0"/>
    <w:lvl w:ilvl="0" w:tplc="2182BA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267215">
    <w:abstractNumId w:val="0"/>
  </w:num>
  <w:num w:numId="2" w16cid:durableId="636255427">
    <w:abstractNumId w:val="1"/>
  </w:num>
  <w:num w:numId="3" w16cid:durableId="443110873">
    <w:abstractNumId w:val="3"/>
  </w:num>
  <w:num w:numId="4" w16cid:durableId="366836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8A"/>
    <w:rsid w:val="00000BAB"/>
    <w:rsid w:val="00016367"/>
    <w:rsid w:val="00075C2E"/>
    <w:rsid w:val="00096685"/>
    <w:rsid w:val="000A6998"/>
    <w:rsid w:val="00161249"/>
    <w:rsid w:val="001F79BA"/>
    <w:rsid w:val="002B2E8A"/>
    <w:rsid w:val="00404D4A"/>
    <w:rsid w:val="004B3540"/>
    <w:rsid w:val="005C4D71"/>
    <w:rsid w:val="005F2A80"/>
    <w:rsid w:val="00612B9F"/>
    <w:rsid w:val="006C2041"/>
    <w:rsid w:val="0081723D"/>
    <w:rsid w:val="008C7156"/>
    <w:rsid w:val="00995D1A"/>
    <w:rsid w:val="009A3C12"/>
    <w:rsid w:val="009E07BF"/>
    <w:rsid w:val="00A54A37"/>
    <w:rsid w:val="00BA34F9"/>
    <w:rsid w:val="00CE1084"/>
    <w:rsid w:val="00DD722A"/>
    <w:rsid w:val="00E029B5"/>
    <w:rsid w:val="00E04168"/>
    <w:rsid w:val="00E102B3"/>
    <w:rsid w:val="00E33F9E"/>
    <w:rsid w:val="00F11C5C"/>
    <w:rsid w:val="00F37B68"/>
    <w:rsid w:val="00F5165A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51B1"/>
  <w15:chartTrackingRefBased/>
  <w15:docId w15:val="{4008609E-A1AA-4837-ACDB-3474DCE3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2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2B2E8A"/>
    <w:pPr>
      <w:spacing w:after="113" w:line="260" w:lineRule="exact"/>
      <w:jc w:val="both"/>
    </w:pPr>
    <w:rPr>
      <w:rFonts w:ascii="New York" w:eastAsiaTheme="minorEastAsia" w:hAnsi="New York"/>
      <w:noProof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B2E8A"/>
    <w:rPr>
      <w:rFonts w:ascii="New York" w:eastAsiaTheme="minorEastAsia" w:hAnsi="New York"/>
      <w:noProof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B2E8A"/>
    <w:pPr>
      <w:widowControl w:val="0"/>
      <w:autoSpaceDE w:val="0"/>
      <w:autoSpaceDN w:val="0"/>
      <w:spacing w:after="120" w:line="240" w:lineRule="auto"/>
      <w:ind w:left="283"/>
    </w:pPr>
    <w:rPr>
      <w:rFonts w:ascii="Arial" w:eastAsia="Arial" w:hAnsi="Arial" w:cs="Arial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B2E8A"/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1F79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9BA"/>
  </w:style>
  <w:style w:type="paragraph" w:styleId="Pidipagina">
    <w:name w:val="footer"/>
    <w:basedOn w:val="Normale"/>
    <w:link w:val="PidipaginaCarattere"/>
    <w:uiPriority w:val="99"/>
    <w:unhideWhenUsed/>
    <w:rsid w:val="001F79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FE049-891B-4DC6-A366-F140B946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Iorio</dc:creator>
  <cp:keywords/>
  <dc:description/>
  <cp:lastModifiedBy>Comune Petacciato</cp:lastModifiedBy>
  <cp:revision>6</cp:revision>
  <cp:lastPrinted>2022-11-22T16:10:00Z</cp:lastPrinted>
  <dcterms:created xsi:type="dcterms:W3CDTF">2024-11-23T11:13:00Z</dcterms:created>
  <dcterms:modified xsi:type="dcterms:W3CDTF">2024-11-23T11:18:00Z</dcterms:modified>
</cp:coreProperties>
</file>